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48.25pt" o:ole="" fillcolor="window">
            <v:imagedata r:id="rId7" o:title=""/>
          </v:shape>
          <o:OLEObject Type="Embed" ProgID="Word.Picture.8" ShapeID="_x0000_i1025" DrawAspect="Content" ObjectID="_1683025855" r:id="rId8"/>
        </w:objec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</w:p>
    <w:p w:rsidR="00373817" w:rsidRPr="00D41127" w:rsidRDefault="00373817" w:rsidP="00373817">
      <w:pPr>
        <w:pStyle w:val="2"/>
        <w:spacing w:before="0"/>
        <w:jc w:val="center"/>
        <w:rPr>
          <w:rFonts w:ascii="Times New Roman" w:hAnsi="Times New Roman" w:cs="Times New Roman"/>
          <w:i w:val="0"/>
        </w:rPr>
      </w:pPr>
      <w:r w:rsidRPr="00D41127">
        <w:rPr>
          <w:rFonts w:ascii="Times New Roman" w:hAnsi="Times New Roman" w:cs="Times New Roman"/>
          <w:i w:val="0"/>
        </w:rPr>
        <w:t>САВРАНСЬКА  СЕЛИЩНА РАДА</w: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BF3A98" w:rsidRDefault="00BF3A98" w:rsidP="00373817">
      <w:pPr>
        <w:rPr>
          <w:rFonts w:ascii="Times New Roman" w:hAnsi="Times New Roman" w:cs="Times New Roman"/>
          <w:b/>
          <w:sz w:val="24"/>
          <w:szCs w:val="24"/>
        </w:rPr>
      </w:pPr>
    </w:p>
    <w:p w:rsidR="00373817" w:rsidRPr="00D41127" w:rsidRDefault="00373817" w:rsidP="00373817">
      <w:pPr>
        <w:rPr>
          <w:rFonts w:ascii="Times New Roman" w:hAnsi="Times New Roman" w:cs="Times New Roman"/>
          <w:b/>
          <w:sz w:val="24"/>
          <w:szCs w:val="24"/>
        </w:rPr>
      </w:pPr>
      <w:r w:rsidRPr="00D41127">
        <w:rPr>
          <w:rFonts w:ascii="Times New Roman" w:hAnsi="Times New Roman" w:cs="Times New Roman"/>
          <w:b/>
          <w:sz w:val="24"/>
          <w:szCs w:val="24"/>
        </w:rPr>
        <w:t>ПРОЕКТ РІШЕННЯ</w:t>
      </w:r>
    </w:p>
    <w:p w:rsidR="00373817" w:rsidRPr="00D41127" w:rsidRDefault="00373817" w:rsidP="00FC32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2AF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AF6" w:rsidRPr="00BF3A98" w:rsidRDefault="00FC32AF" w:rsidP="00BF3A98">
      <w:pPr>
        <w:pStyle w:val="a4"/>
        <w:jc w:val="both"/>
        <w:rPr>
          <w:rFonts w:eastAsia="Times New Roman"/>
          <w:b w:val="0"/>
          <w:szCs w:val="28"/>
          <w:lang w:val="uk-UA"/>
        </w:rPr>
      </w:pPr>
      <w:bookmarkStart w:id="0" w:name="_GoBack"/>
      <w:r w:rsidRPr="00BF3A98">
        <w:rPr>
          <w:rFonts w:eastAsia="Times New Roman"/>
          <w:b w:val="0"/>
          <w:szCs w:val="28"/>
        </w:rPr>
        <w:t xml:space="preserve">Про </w:t>
      </w:r>
      <w:r w:rsidR="009D7AF6" w:rsidRPr="00BF3A98">
        <w:rPr>
          <w:rFonts w:eastAsia="Times New Roman"/>
          <w:b w:val="0"/>
          <w:szCs w:val="28"/>
          <w:lang w:val="uk-UA"/>
        </w:rPr>
        <w:t>покладення повноважень з питань</w:t>
      </w:r>
    </w:p>
    <w:p w:rsidR="00FC32AF" w:rsidRPr="00BF3A98" w:rsidRDefault="009D7AF6" w:rsidP="00BF3A98">
      <w:pPr>
        <w:pStyle w:val="a4"/>
        <w:jc w:val="both"/>
        <w:rPr>
          <w:rFonts w:eastAsia="Times New Roman"/>
          <w:b w:val="0"/>
          <w:color w:val="000000"/>
          <w:szCs w:val="28"/>
          <w:lang w:val="uk-UA"/>
        </w:rPr>
      </w:pPr>
      <w:r w:rsidRPr="00BF3A98">
        <w:rPr>
          <w:rFonts w:eastAsia="Times New Roman"/>
          <w:b w:val="0"/>
          <w:szCs w:val="28"/>
          <w:lang w:val="uk-UA"/>
        </w:rPr>
        <w:t xml:space="preserve">реалізації </w:t>
      </w:r>
      <w:r w:rsidR="001E3E73" w:rsidRPr="00BF3A98">
        <w:rPr>
          <w:rFonts w:eastAsia="Times New Roman"/>
          <w:b w:val="0"/>
          <w:szCs w:val="28"/>
          <w:lang w:val="uk-UA"/>
        </w:rPr>
        <w:t xml:space="preserve"> державної </w:t>
      </w:r>
      <w:r w:rsidRPr="00BF3A98">
        <w:rPr>
          <w:rFonts w:eastAsia="Times New Roman"/>
          <w:b w:val="0"/>
          <w:szCs w:val="28"/>
          <w:lang w:val="uk-UA"/>
        </w:rPr>
        <w:t>регуляторної політики</w:t>
      </w:r>
    </w:p>
    <w:bookmarkEnd w:id="0"/>
    <w:p w:rsidR="00FC32AF" w:rsidRPr="00BF3A98" w:rsidRDefault="00FC32AF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053" w:rsidRPr="00BF3A98" w:rsidRDefault="009D7AF6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підставі статті 26 Закону України “Про місцеве самоврядування в Україні”, статті 31 Закону України “Про засади державної регуляторної політики у сфері господарської діяльності”, </w:t>
      </w:r>
      <w:r w:rsidR="001E3E73"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впорядкування діяльності з підготовки проектів регуляторних актів</w:t>
      </w:r>
      <w:r w:rsid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сесія </w:t>
      </w:r>
      <w:r w:rsidR="006E1053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</w:t>
      </w:r>
      <w:r w:rsid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6E1053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1053" w:rsidRPr="00BF3A98" w:rsidRDefault="006E1053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BF3A98" w:rsidRDefault="006E1053" w:rsidP="00BF3A98">
      <w:pPr>
        <w:tabs>
          <w:tab w:val="left" w:pos="7230"/>
        </w:tabs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6E1053" w:rsidRPr="00BF3A98" w:rsidRDefault="006E1053" w:rsidP="00BF3A98">
      <w:pPr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AF6" w:rsidRPr="00BF3A98" w:rsidRDefault="009D7AF6" w:rsidP="00BF3A9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Повноваження з питань реалізації державної регуляторної політики покласти на постійну комісію </w:t>
      </w:r>
      <w:r w:rsidRPr="00BF3A98">
        <w:rPr>
          <w:rFonts w:ascii="Times New Roman" w:hAnsi="Times New Roman" w:cs="Times New Roman"/>
          <w:sz w:val="28"/>
          <w:szCs w:val="28"/>
        </w:rPr>
        <w:t xml:space="preserve">селищної ради з питань планування, фінансів та бюджету, соціально-економічного розвитку, ринкових відносин та інвестиційної діяльності,  </w:t>
      </w:r>
      <w:proofErr w:type="spellStart"/>
      <w:r w:rsidRPr="00BF3A98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BF3A98">
        <w:rPr>
          <w:rFonts w:ascii="Times New Roman" w:hAnsi="Times New Roman" w:cs="Times New Roman"/>
          <w:sz w:val="28"/>
          <w:szCs w:val="28"/>
        </w:rPr>
        <w:t xml:space="preserve"> - комунального господарства та комунальної власності.</w:t>
      </w:r>
    </w:p>
    <w:p w:rsidR="00FC32AF" w:rsidRPr="00BF3A98" w:rsidRDefault="009D7AF6" w:rsidP="00BF3A98">
      <w:pPr>
        <w:ind w:firstLine="540"/>
        <w:jc w:val="both"/>
        <w:rPr>
          <w:sz w:val="28"/>
          <w:szCs w:val="28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32AF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32AF" w:rsidRPr="00BF3A98">
        <w:rPr>
          <w:rFonts w:ascii="Times New Roman" w:hAnsi="Times New Roman" w:cs="Times New Roman"/>
          <w:sz w:val="28"/>
          <w:szCs w:val="28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F3A9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F3A98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 xml:space="preserve"> 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 xml:space="preserve">Савранської селищної ради Одеської області 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>прав людини, законності, правопорядку, депутатської діяльності, етики та гласності, засобів масової інформації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FC32AF" w:rsidRPr="00BF3A98" w:rsidRDefault="00FC32AF" w:rsidP="00BF3A98">
      <w:pPr>
        <w:pStyle w:val="a4"/>
        <w:jc w:val="both"/>
        <w:rPr>
          <w:szCs w:val="28"/>
          <w:lang w:val="uk-UA"/>
        </w:rPr>
      </w:pPr>
    </w:p>
    <w:p w:rsidR="00D41127" w:rsidRPr="00BF3A98" w:rsidRDefault="00D41127" w:rsidP="00BF3A98">
      <w:pPr>
        <w:spacing w:line="0" w:lineRule="atLeast"/>
        <w:ind w:firstLine="540"/>
        <w:jc w:val="both"/>
        <w:rPr>
          <w:b/>
          <w:sz w:val="28"/>
          <w:szCs w:val="28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CE15C6" w:rsidRDefault="0021353A" w:rsidP="006E1053">
      <w:pPr>
        <w:pStyle w:val="a4"/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</w:t>
      </w:r>
    </w:p>
    <w:p w:rsidR="006E1053" w:rsidRDefault="006E1053" w:rsidP="006E1053">
      <w:pPr>
        <w:pStyle w:val="a4"/>
        <w:rPr>
          <w:b w:val="0"/>
          <w:sz w:val="24"/>
          <w:lang w:val="uk-UA"/>
        </w:rPr>
      </w:pPr>
    </w:p>
    <w:p w:rsidR="006E1053" w:rsidRDefault="006E1053" w:rsidP="006E1053">
      <w:pPr>
        <w:pStyle w:val="a4"/>
        <w:rPr>
          <w:b w:val="0"/>
          <w:sz w:val="24"/>
          <w:lang w:val="uk-UA"/>
        </w:rPr>
      </w:pPr>
    </w:p>
    <w:sectPr w:rsidR="006E1053" w:rsidSect="00D411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3596"/>
    <w:rsid w:val="00045569"/>
    <w:rsid w:val="000463AE"/>
    <w:rsid w:val="00057A0B"/>
    <w:rsid w:val="00074E4D"/>
    <w:rsid w:val="0008331A"/>
    <w:rsid w:val="0009144E"/>
    <w:rsid w:val="000C632A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D206B"/>
    <w:rsid w:val="001E0668"/>
    <w:rsid w:val="001E3E73"/>
    <w:rsid w:val="001F7CF4"/>
    <w:rsid w:val="0020214C"/>
    <w:rsid w:val="002057D4"/>
    <w:rsid w:val="00210156"/>
    <w:rsid w:val="0021353A"/>
    <w:rsid w:val="002576EF"/>
    <w:rsid w:val="002A36F2"/>
    <w:rsid w:val="002A6EDC"/>
    <w:rsid w:val="002C0227"/>
    <w:rsid w:val="002C45E3"/>
    <w:rsid w:val="002D3552"/>
    <w:rsid w:val="002D5646"/>
    <w:rsid w:val="002D7EA9"/>
    <w:rsid w:val="003034E5"/>
    <w:rsid w:val="003432E5"/>
    <w:rsid w:val="003433E9"/>
    <w:rsid w:val="00373817"/>
    <w:rsid w:val="00384328"/>
    <w:rsid w:val="003B49EE"/>
    <w:rsid w:val="00413513"/>
    <w:rsid w:val="00445F65"/>
    <w:rsid w:val="0047233C"/>
    <w:rsid w:val="004946D5"/>
    <w:rsid w:val="004A12C9"/>
    <w:rsid w:val="004A2C9D"/>
    <w:rsid w:val="004B2CB9"/>
    <w:rsid w:val="004D55A6"/>
    <w:rsid w:val="004D7584"/>
    <w:rsid w:val="004F6F59"/>
    <w:rsid w:val="00554E66"/>
    <w:rsid w:val="00554E8C"/>
    <w:rsid w:val="00555DEC"/>
    <w:rsid w:val="00564A05"/>
    <w:rsid w:val="00566454"/>
    <w:rsid w:val="00580662"/>
    <w:rsid w:val="00583191"/>
    <w:rsid w:val="00591B3F"/>
    <w:rsid w:val="00597DE2"/>
    <w:rsid w:val="005B0C3C"/>
    <w:rsid w:val="005B1136"/>
    <w:rsid w:val="005C02A7"/>
    <w:rsid w:val="005C6D0C"/>
    <w:rsid w:val="005D0DF8"/>
    <w:rsid w:val="005D1FF2"/>
    <w:rsid w:val="005D5E8D"/>
    <w:rsid w:val="005E248C"/>
    <w:rsid w:val="005E5691"/>
    <w:rsid w:val="00606C59"/>
    <w:rsid w:val="00631047"/>
    <w:rsid w:val="00636807"/>
    <w:rsid w:val="00640306"/>
    <w:rsid w:val="006706E8"/>
    <w:rsid w:val="00673179"/>
    <w:rsid w:val="00692861"/>
    <w:rsid w:val="006E1053"/>
    <w:rsid w:val="006E5F3D"/>
    <w:rsid w:val="006F2C79"/>
    <w:rsid w:val="00701260"/>
    <w:rsid w:val="00717608"/>
    <w:rsid w:val="00733229"/>
    <w:rsid w:val="00744B2F"/>
    <w:rsid w:val="00751C71"/>
    <w:rsid w:val="00757AF7"/>
    <w:rsid w:val="00771646"/>
    <w:rsid w:val="007A50D7"/>
    <w:rsid w:val="007A6743"/>
    <w:rsid w:val="007C260A"/>
    <w:rsid w:val="0080048B"/>
    <w:rsid w:val="00801949"/>
    <w:rsid w:val="0082470E"/>
    <w:rsid w:val="00843788"/>
    <w:rsid w:val="0087009D"/>
    <w:rsid w:val="0087388D"/>
    <w:rsid w:val="00886B8E"/>
    <w:rsid w:val="00893062"/>
    <w:rsid w:val="00894910"/>
    <w:rsid w:val="008C2D1B"/>
    <w:rsid w:val="008D6FC6"/>
    <w:rsid w:val="008E068A"/>
    <w:rsid w:val="00914FC3"/>
    <w:rsid w:val="00942B33"/>
    <w:rsid w:val="00954303"/>
    <w:rsid w:val="009634F3"/>
    <w:rsid w:val="0097224E"/>
    <w:rsid w:val="0098573D"/>
    <w:rsid w:val="009B1F42"/>
    <w:rsid w:val="009B6940"/>
    <w:rsid w:val="009C7F98"/>
    <w:rsid w:val="009D7AF6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811EB"/>
    <w:rsid w:val="00AB1D45"/>
    <w:rsid w:val="00AB340C"/>
    <w:rsid w:val="00AC37BC"/>
    <w:rsid w:val="00AC7524"/>
    <w:rsid w:val="00B15DBF"/>
    <w:rsid w:val="00B64C04"/>
    <w:rsid w:val="00B830F9"/>
    <w:rsid w:val="00B851C7"/>
    <w:rsid w:val="00BC49B1"/>
    <w:rsid w:val="00BD290F"/>
    <w:rsid w:val="00BD403D"/>
    <w:rsid w:val="00BF3A98"/>
    <w:rsid w:val="00C02737"/>
    <w:rsid w:val="00C12A97"/>
    <w:rsid w:val="00C24B69"/>
    <w:rsid w:val="00C25185"/>
    <w:rsid w:val="00C52679"/>
    <w:rsid w:val="00C5306C"/>
    <w:rsid w:val="00C54A79"/>
    <w:rsid w:val="00C96A76"/>
    <w:rsid w:val="00CB3941"/>
    <w:rsid w:val="00CE15C6"/>
    <w:rsid w:val="00CE2A56"/>
    <w:rsid w:val="00D03185"/>
    <w:rsid w:val="00D03216"/>
    <w:rsid w:val="00D16875"/>
    <w:rsid w:val="00D31ADB"/>
    <w:rsid w:val="00D41127"/>
    <w:rsid w:val="00D546DB"/>
    <w:rsid w:val="00D84F9C"/>
    <w:rsid w:val="00D96A71"/>
    <w:rsid w:val="00DA0822"/>
    <w:rsid w:val="00DA6C73"/>
    <w:rsid w:val="00DC294B"/>
    <w:rsid w:val="00DE718E"/>
    <w:rsid w:val="00DF4087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A479A"/>
    <w:rsid w:val="00FC32AF"/>
    <w:rsid w:val="00FE48E4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D7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D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D7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D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6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47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5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1811C-CC8C-4D1E-B7EB-8302E9F0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User</cp:lastModifiedBy>
  <cp:revision>2</cp:revision>
  <cp:lastPrinted>2021-05-20T10:03:00Z</cp:lastPrinted>
  <dcterms:created xsi:type="dcterms:W3CDTF">2021-05-20T11:24:00Z</dcterms:created>
  <dcterms:modified xsi:type="dcterms:W3CDTF">2021-05-20T11:24:00Z</dcterms:modified>
</cp:coreProperties>
</file>